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7C" w:rsidRPr="00BE4A7C" w:rsidRDefault="00422D3C" w:rsidP="002667BA">
      <w:pPr>
        <w:pStyle w:val="KeinLeerraum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4. Artikel, </w:t>
      </w:r>
      <w:bookmarkStart w:id="0" w:name="_GoBack"/>
      <w:bookmarkEnd w:id="0"/>
      <w:r w:rsidR="00BA17B0" w:rsidRPr="00BE4A7C">
        <w:rPr>
          <w:b/>
          <w:sz w:val="72"/>
          <w:szCs w:val="72"/>
        </w:rPr>
        <w:t xml:space="preserve"> </w:t>
      </w:r>
      <w:r w:rsidR="00BA17B0" w:rsidRPr="00BE4A7C">
        <w:rPr>
          <w:b/>
          <w:sz w:val="72"/>
          <w:szCs w:val="72"/>
        </w:rPr>
        <w:tab/>
        <w:t>FAIR-TRADE-Titelerneuerung</w:t>
      </w:r>
    </w:p>
    <w:p w:rsidR="00254E1C" w:rsidRDefault="00BA17B0" w:rsidP="002667BA">
      <w:pPr>
        <w:pStyle w:val="KeinLeerraum"/>
        <w:jc w:val="center"/>
        <w:rPr>
          <w:sz w:val="56"/>
          <w:szCs w:val="56"/>
        </w:rPr>
      </w:pPr>
      <w:r w:rsidRPr="00BE4A7C">
        <w:rPr>
          <w:sz w:val="56"/>
          <w:szCs w:val="56"/>
        </w:rPr>
        <w:t xml:space="preserve">(Weinheimer Woche, </w:t>
      </w:r>
      <w:r w:rsidR="00A12E21" w:rsidRPr="00BE4A7C">
        <w:rPr>
          <w:sz w:val="56"/>
          <w:szCs w:val="56"/>
        </w:rPr>
        <w:t>2. November</w:t>
      </w:r>
      <w:r w:rsidRPr="00BE4A7C">
        <w:rPr>
          <w:sz w:val="56"/>
          <w:szCs w:val="56"/>
        </w:rPr>
        <w:t xml:space="preserve"> 2017)</w:t>
      </w:r>
    </w:p>
    <w:p w:rsidR="00C351C0" w:rsidRDefault="00C351C0" w:rsidP="00BE4A7C">
      <w:pPr>
        <w:pStyle w:val="KeinLeerraum"/>
        <w:rPr>
          <w:sz w:val="16"/>
          <w:szCs w:val="16"/>
        </w:rPr>
      </w:pPr>
    </w:p>
    <w:p w:rsidR="00C351C0" w:rsidRPr="00C351C0" w:rsidRDefault="00C351C0" w:rsidP="00BE4A7C">
      <w:pPr>
        <w:pStyle w:val="KeinLeerraum"/>
        <w:rPr>
          <w:sz w:val="16"/>
          <w:szCs w:val="16"/>
        </w:rPr>
      </w:pPr>
    </w:p>
    <w:p w:rsidR="00BA17B0" w:rsidRDefault="00BA17B0">
      <w:r>
        <w:rPr>
          <w:noProof/>
          <w:lang w:eastAsia="de-DE"/>
        </w:rPr>
        <w:drawing>
          <wp:inline distT="0" distB="0" distL="0" distR="0" wp14:anchorId="1BBE01A3" wp14:editId="501F2D51">
            <wp:extent cx="10248680" cy="592510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041" t="24628" r="8319" b="26145"/>
                    <a:stretch/>
                  </pic:blipFill>
                  <pic:spPr bwMode="auto">
                    <a:xfrm>
                      <a:off x="0" y="0"/>
                      <a:ext cx="10249196" cy="5925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17B0" w:rsidSect="00BA17B0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B0"/>
    <w:rsid w:val="00254E1C"/>
    <w:rsid w:val="002667BA"/>
    <w:rsid w:val="00422D3C"/>
    <w:rsid w:val="006E2C27"/>
    <w:rsid w:val="00A12E21"/>
    <w:rsid w:val="00BA17B0"/>
    <w:rsid w:val="00BE4A7C"/>
    <w:rsid w:val="00C3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7B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E4A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7B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E4A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6</cp:revision>
  <dcterms:created xsi:type="dcterms:W3CDTF">2017-11-02T08:02:00Z</dcterms:created>
  <dcterms:modified xsi:type="dcterms:W3CDTF">2017-11-02T08:08:00Z</dcterms:modified>
</cp:coreProperties>
</file>